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44" w:rsidRPr="00AA6BC3" w:rsidRDefault="004C4C44" w:rsidP="004C4C44">
      <w:pPr>
        <w:jc w:val="center"/>
        <w:rPr>
          <w:b/>
          <w:spacing w:val="-4"/>
          <w:lang w:val="nl-NL"/>
        </w:rPr>
      </w:pPr>
      <w:r w:rsidRPr="00AA6BC3">
        <w:rPr>
          <w:b/>
          <w:spacing w:val="-4"/>
          <w:lang w:val="nl-NL"/>
        </w:rPr>
        <w:t xml:space="preserve">Mẫu số 02: </w:t>
      </w:r>
      <w:r w:rsidRPr="00AA6BC3">
        <w:rPr>
          <w:b/>
          <w:lang w:eastAsia="vi-VN"/>
        </w:rPr>
        <w:t>Bản đăng ký tham gia thi đua xây dựng danh hiệu Khu dân cư văn hóa</w:t>
      </w:r>
    </w:p>
    <w:p w:rsidR="004C4C44" w:rsidRPr="00AA6BC3" w:rsidRDefault="004C4C44" w:rsidP="004C4C44">
      <w:pPr>
        <w:jc w:val="center"/>
        <w:rPr>
          <w:b/>
          <w:lang w:val="nl-NL"/>
        </w:rPr>
      </w:pPr>
    </w:p>
    <w:tbl>
      <w:tblPr>
        <w:tblpPr w:leftFromText="180" w:rightFromText="180" w:vertAnchor="text" w:horzAnchor="margin" w:tblpY="8"/>
        <w:tblW w:w="0" w:type="auto"/>
        <w:tblLook w:val="04A0" w:firstRow="1" w:lastRow="0" w:firstColumn="1" w:lastColumn="0" w:noHBand="0" w:noVBand="1"/>
      </w:tblPr>
      <w:tblGrid>
        <w:gridCol w:w="3737"/>
        <w:gridCol w:w="5876"/>
      </w:tblGrid>
      <w:tr w:rsidR="004C4C44" w:rsidRPr="00AA6BC3" w:rsidTr="00E95970">
        <w:trPr>
          <w:trHeight w:val="1418"/>
        </w:trPr>
        <w:tc>
          <w:tcPr>
            <w:tcW w:w="3737" w:type="dxa"/>
            <w:shd w:val="clear" w:color="auto" w:fill="auto"/>
          </w:tcPr>
          <w:p w:rsidR="004C4C44" w:rsidRPr="00AA6BC3" w:rsidRDefault="004C4C44" w:rsidP="00E95970">
            <w:pPr>
              <w:spacing w:line="360" w:lineRule="exact"/>
              <w:rPr>
                <w:lang w:val="nl-NL"/>
              </w:rPr>
            </w:pPr>
            <w:r w:rsidRPr="00AA6BC3">
              <w:rPr>
                <w:lang w:val="nl-NL"/>
              </w:rPr>
              <w:t>Huyện, (Thị xã, Thành phố)……</w:t>
            </w:r>
          </w:p>
          <w:p w:rsidR="004C4C44" w:rsidRPr="00AA6BC3" w:rsidRDefault="004C4C44" w:rsidP="00E95970">
            <w:pPr>
              <w:spacing w:line="360" w:lineRule="exact"/>
              <w:rPr>
                <w:lang w:val="nl-NL"/>
              </w:rPr>
            </w:pPr>
            <w:r w:rsidRPr="00AA6BC3">
              <w:rPr>
                <w:lang w:val="nl-NL"/>
              </w:rPr>
              <w:t>Xã, (Phường, thị trấn)………….</w:t>
            </w:r>
          </w:p>
          <w:p w:rsidR="004C4C44" w:rsidRPr="00AA6BC3" w:rsidRDefault="004C4C44" w:rsidP="00E95970">
            <w:pPr>
              <w:spacing w:line="360" w:lineRule="exact"/>
              <w:rPr>
                <w:lang w:val="nl-NL"/>
              </w:rPr>
            </w:pPr>
            <w:r w:rsidRPr="00AA6BC3">
              <w:rPr>
                <w:lang w:val="nl-NL"/>
              </w:rPr>
              <w:t>Thôn, (Làng, bản, tổ dân phố):…</w:t>
            </w:r>
          </w:p>
        </w:tc>
        <w:tc>
          <w:tcPr>
            <w:tcW w:w="5876" w:type="dxa"/>
            <w:shd w:val="clear" w:color="auto" w:fill="auto"/>
          </w:tcPr>
          <w:p w:rsidR="004C4C44" w:rsidRPr="00AA6BC3" w:rsidRDefault="004C4C44" w:rsidP="00E95970">
            <w:pPr>
              <w:jc w:val="center"/>
              <w:rPr>
                <w:b/>
                <w:spacing w:val="-16"/>
                <w:lang w:val="nl-NL"/>
              </w:rPr>
            </w:pPr>
            <w:r w:rsidRPr="00AA6BC3">
              <w:rPr>
                <w:b/>
                <w:spacing w:val="-16"/>
                <w:lang w:val="nl-NL"/>
              </w:rPr>
              <w:t>CỘNG HÒA XÃ HỘI CHỦ NGHĨA VIỆT NAM</w:t>
            </w:r>
          </w:p>
          <w:p w:rsidR="004C4C44" w:rsidRPr="00AA6BC3" w:rsidRDefault="004C4C44" w:rsidP="00E95970">
            <w:pPr>
              <w:jc w:val="center"/>
              <w:rPr>
                <w:b/>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877570</wp:posOffset>
                      </wp:positionH>
                      <wp:positionV relativeFrom="paragraph">
                        <wp:posOffset>212724</wp:posOffset>
                      </wp:positionV>
                      <wp:extent cx="1845945" cy="0"/>
                      <wp:effectExtent l="0" t="0" r="2095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69.1pt;margin-top:16.75pt;width:145.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9qJAIAAEo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"/>
                  </w:pict>
                </mc:Fallback>
              </mc:AlternateContent>
            </w:r>
            <w:r w:rsidRPr="00AA6BC3">
              <w:rPr>
                <w:b/>
              </w:rPr>
              <w:t>Độc lập - Tự do - Hạnh phúc</w:t>
            </w:r>
          </w:p>
          <w:p w:rsidR="004C4C44" w:rsidRPr="00AA6BC3" w:rsidRDefault="004C4C44" w:rsidP="00E95970">
            <w:pPr>
              <w:spacing w:before="120"/>
              <w:jc w:val="center"/>
              <w:rPr>
                <w:b/>
              </w:rPr>
            </w:pPr>
            <w:r w:rsidRPr="00AA6BC3">
              <w:rPr>
                <w:i/>
              </w:rPr>
              <w:t>……, ngày      tháng      năm 20..</w:t>
            </w:r>
          </w:p>
        </w:tc>
      </w:tr>
    </w:tbl>
    <w:p w:rsidR="004C4C44" w:rsidRPr="00AA6BC3" w:rsidRDefault="004C4C44" w:rsidP="004C4C44">
      <w:pPr>
        <w:tabs>
          <w:tab w:val="left" w:pos="3421"/>
        </w:tabs>
        <w:rPr>
          <w:sz w:val="28"/>
          <w:szCs w:val="28"/>
        </w:rPr>
      </w:pPr>
      <w:r w:rsidRPr="00AA6BC3">
        <w:rPr>
          <w:sz w:val="28"/>
          <w:szCs w:val="28"/>
        </w:rPr>
        <w:tab/>
      </w:r>
    </w:p>
    <w:p w:rsidR="004C4C44" w:rsidRDefault="004C4C44" w:rsidP="004C4C44">
      <w:pPr>
        <w:jc w:val="center"/>
        <w:rPr>
          <w:b/>
          <w:sz w:val="28"/>
          <w:szCs w:val="28"/>
        </w:rPr>
      </w:pPr>
    </w:p>
    <w:p w:rsidR="004C4C44" w:rsidRDefault="004C4C44" w:rsidP="004C4C44">
      <w:pPr>
        <w:jc w:val="center"/>
        <w:rPr>
          <w:b/>
          <w:sz w:val="28"/>
          <w:szCs w:val="28"/>
        </w:rPr>
      </w:pPr>
    </w:p>
    <w:p w:rsidR="004C4C44" w:rsidRDefault="004C4C44" w:rsidP="004C4C44">
      <w:pPr>
        <w:jc w:val="center"/>
        <w:rPr>
          <w:b/>
          <w:sz w:val="28"/>
          <w:szCs w:val="28"/>
        </w:rPr>
      </w:pPr>
    </w:p>
    <w:p w:rsidR="004C4C44" w:rsidRDefault="004C4C44" w:rsidP="004C4C44">
      <w:pPr>
        <w:jc w:val="center"/>
        <w:rPr>
          <w:b/>
          <w:sz w:val="28"/>
          <w:szCs w:val="28"/>
        </w:rPr>
      </w:pPr>
    </w:p>
    <w:p w:rsidR="004C4C44" w:rsidRPr="00AA6BC3" w:rsidRDefault="004C4C44" w:rsidP="004C4C44">
      <w:pPr>
        <w:jc w:val="center"/>
        <w:rPr>
          <w:b/>
          <w:sz w:val="28"/>
          <w:szCs w:val="28"/>
        </w:rPr>
      </w:pPr>
      <w:bookmarkStart w:id="0" w:name="_GoBack"/>
      <w:bookmarkEnd w:id="0"/>
      <w:r w:rsidRPr="00AA6BC3">
        <w:rPr>
          <w:b/>
          <w:sz w:val="28"/>
          <w:szCs w:val="28"/>
        </w:rPr>
        <w:t>BẢN ĐĂNG KÝ THAM GIA THI ĐUA</w:t>
      </w:r>
    </w:p>
    <w:p w:rsidR="004C4C44" w:rsidRPr="00AA6BC3" w:rsidRDefault="004C4C44" w:rsidP="004C4C44">
      <w:pPr>
        <w:jc w:val="center"/>
        <w:rPr>
          <w:b/>
          <w:sz w:val="28"/>
          <w:szCs w:val="28"/>
        </w:rPr>
      </w:pPr>
      <w:r w:rsidRPr="00AA6BC3">
        <w:rPr>
          <w:b/>
          <w:sz w:val="28"/>
          <w:szCs w:val="28"/>
        </w:rPr>
        <w:t xml:space="preserve">XÂY DỰNG DANH HIỆU VĂN HÓA CỦA … (1) </w:t>
      </w:r>
    </w:p>
    <w:p w:rsidR="004C4C44" w:rsidRPr="00AA6BC3" w:rsidRDefault="004C4C44" w:rsidP="004C4C44">
      <w:pPr>
        <w:jc w:val="center"/>
        <w:rPr>
          <w:b/>
          <w:sz w:val="28"/>
          <w:szCs w:val="28"/>
        </w:rPr>
      </w:pPr>
      <w:r w:rsidRPr="00AA6BC3">
        <w:rPr>
          <w:b/>
          <w:sz w:val="28"/>
          <w:szCs w:val="28"/>
        </w:rPr>
        <w:t>Năm…</w:t>
      </w:r>
    </w:p>
    <w:p w:rsidR="004C4C44" w:rsidRPr="00AA6BC3" w:rsidRDefault="004C4C44" w:rsidP="004C4C44">
      <w:pPr>
        <w:jc w:val="center"/>
        <w:rPr>
          <w:sz w:val="28"/>
          <w:szCs w:val="28"/>
        </w:rPr>
      </w:pPr>
      <w:r w:rsidRPr="00AA6BC3">
        <w:rPr>
          <w:sz w:val="28"/>
          <w:szCs w:val="28"/>
        </w:rPr>
        <w:t>Kính gửi:………………………………….</w:t>
      </w:r>
    </w:p>
    <w:p w:rsidR="004C4C44" w:rsidRPr="00AA6BC3" w:rsidRDefault="004C4C44" w:rsidP="004C4C44">
      <w:pPr>
        <w:rPr>
          <w:sz w:val="28"/>
          <w:szCs w:val="28"/>
        </w:rPr>
      </w:pPr>
    </w:p>
    <w:p w:rsidR="004C4C44" w:rsidRPr="00AA6BC3" w:rsidRDefault="004C4C44" w:rsidP="004C4C44">
      <w:pPr>
        <w:spacing w:after="120"/>
        <w:rPr>
          <w:sz w:val="28"/>
          <w:szCs w:val="28"/>
        </w:rPr>
      </w:pPr>
      <w:r w:rsidRPr="00AA6BC3">
        <w:rPr>
          <w:iCs/>
          <w:sz w:val="28"/>
          <w:szCs w:val="28"/>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r w:rsidRPr="00AA6BC3">
        <w:rPr>
          <w:sz w:val="28"/>
          <w:szCs w:val="28"/>
        </w:rPr>
        <w:t>;</w:t>
      </w:r>
    </w:p>
    <w:p w:rsidR="004C4C44" w:rsidRPr="00AA6BC3" w:rsidRDefault="004C4C44" w:rsidP="004C4C44">
      <w:pPr>
        <w:spacing w:after="120"/>
        <w:rPr>
          <w:rStyle w:val="Emphasis"/>
          <w:i w:val="0"/>
          <w:sz w:val="28"/>
          <w:szCs w:val="28"/>
        </w:rPr>
      </w:pPr>
      <w:r w:rsidRPr="00AA6BC3">
        <w:rPr>
          <w:sz w:val="28"/>
          <w:szCs w:val="28"/>
        </w:rPr>
        <w:t xml:space="preserve">Thực hiện Nghị định số 122/2018/NĐ-CP ngày 17 tháng 9 năm 2018 của Chính phủ quy định về xét tặng </w:t>
      </w:r>
      <w:r w:rsidRPr="00AA6BC3">
        <w:rPr>
          <w:bCs/>
          <w:sz w:val="28"/>
          <w:szCs w:val="28"/>
        </w:rPr>
        <w:t xml:space="preserve">danh </w:t>
      </w:r>
      <w:r w:rsidRPr="00AA6BC3">
        <w:rPr>
          <w:bCs/>
          <w:iCs/>
          <w:sz w:val="28"/>
          <w:szCs w:val="28"/>
        </w:rPr>
        <w:t>hiệu “Gia đình văn hóa”;</w:t>
      </w:r>
      <w:r w:rsidRPr="00AA6BC3">
        <w:rPr>
          <w:rStyle w:val="Emphasis"/>
          <w:i w:val="0"/>
          <w:sz w:val="28"/>
          <w:szCs w:val="28"/>
        </w:rPr>
        <w:t>“Thôn văn hóa”, “Làng văn hóa”, “Ấp văn hóa”, “Bản văn hóa”, “Tổ dân phố văn hóa”;</w:t>
      </w:r>
    </w:p>
    <w:p w:rsidR="004C4C44" w:rsidRPr="00AA6BC3" w:rsidRDefault="004C4C44" w:rsidP="004C4C44">
      <w:pPr>
        <w:spacing w:after="120"/>
        <w:rPr>
          <w:rStyle w:val="Emphasis"/>
          <w:i w:val="0"/>
          <w:spacing w:val="-2"/>
          <w:sz w:val="28"/>
          <w:szCs w:val="28"/>
        </w:rPr>
      </w:pPr>
      <w:r w:rsidRPr="00AA6BC3">
        <w:rPr>
          <w:rStyle w:val="Emphasis"/>
          <w:i w:val="0"/>
          <w:spacing w:val="-2"/>
          <w:sz w:val="28"/>
          <w:szCs w:val="28"/>
        </w:rPr>
        <w:t>Đơn vị đăng ký:…………………………………………………………</w:t>
      </w:r>
    </w:p>
    <w:p w:rsidR="004C4C44" w:rsidRPr="00AA6BC3" w:rsidRDefault="004C4C44" w:rsidP="004C4C44">
      <w:pPr>
        <w:spacing w:after="120"/>
        <w:rPr>
          <w:rStyle w:val="Emphasis"/>
          <w:i w:val="0"/>
          <w:sz w:val="28"/>
          <w:szCs w:val="28"/>
        </w:rPr>
      </w:pPr>
      <w:r w:rsidRPr="00AA6BC3">
        <w:rPr>
          <w:rStyle w:val="Emphasis"/>
          <w:i w:val="0"/>
          <w:spacing w:val="-6"/>
          <w:sz w:val="28"/>
          <w:szCs w:val="28"/>
        </w:rPr>
        <w:t xml:space="preserve">Đăng ký phấn đấu đạt danh hiệu </w:t>
      </w:r>
      <w:r w:rsidRPr="00AA6BC3">
        <w:rPr>
          <w:rStyle w:val="Emphasis"/>
          <w:i w:val="0"/>
          <w:sz w:val="28"/>
          <w:szCs w:val="28"/>
        </w:rPr>
        <w:t>“Thôn văn hóa”, “Làng văn hóa”, “Ấp văn hóa”, “Bản văn hóa”, “Tổ dân phố văn hóa”</w:t>
      </w:r>
      <w:r w:rsidRPr="00AA6BC3">
        <w:rPr>
          <w:rStyle w:val="Emphasis"/>
          <w:i w:val="0"/>
          <w:spacing w:val="-6"/>
          <w:sz w:val="28"/>
          <w:szCs w:val="28"/>
        </w:rPr>
        <w:t xml:space="preserve"> hàng năm và tổ chức</w:t>
      </w:r>
      <w:r w:rsidRPr="00AA6BC3">
        <w:rPr>
          <w:rStyle w:val="Emphasis"/>
          <w:i w:val="0"/>
          <w:sz w:val="28"/>
          <w:szCs w:val="28"/>
        </w:rPr>
        <w:t xml:space="preserve"> thực hiện tốt các tiêu chuẩn theo quy định trong năm…./.</w:t>
      </w:r>
    </w:p>
    <w:tbl>
      <w:tblPr>
        <w:tblW w:w="0" w:type="auto"/>
        <w:tblLook w:val="04A0" w:firstRow="1" w:lastRow="0" w:firstColumn="1" w:lastColumn="0" w:noHBand="0" w:noVBand="1"/>
      </w:tblPr>
      <w:tblGrid>
        <w:gridCol w:w="4644"/>
        <w:gridCol w:w="4644"/>
      </w:tblGrid>
      <w:tr w:rsidR="004C4C44" w:rsidRPr="00AA6BC3" w:rsidTr="00E95970">
        <w:tc>
          <w:tcPr>
            <w:tcW w:w="4644" w:type="dxa"/>
            <w:shd w:val="clear" w:color="auto" w:fill="auto"/>
          </w:tcPr>
          <w:p w:rsidR="004C4C44" w:rsidRPr="00AA6BC3" w:rsidRDefault="004C4C44" w:rsidP="00E95970">
            <w:pPr>
              <w:jc w:val="center"/>
              <w:rPr>
                <w:b/>
                <w:sz w:val="28"/>
                <w:szCs w:val="28"/>
              </w:rPr>
            </w:pPr>
            <w:r w:rsidRPr="00AA6BC3">
              <w:rPr>
                <w:b/>
                <w:sz w:val="28"/>
                <w:szCs w:val="28"/>
              </w:rPr>
              <w:t>XÁC NHẬN CỦA UBND CẤP XÃ</w:t>
            </w:r>
          </w:p>
          <w:p w:rsidR="004C4C44" w:rsidRPr="00AA6BC3" w:rsidRDefault="004C4C44" w:rsidP="00E95970">
            <w:pPr>
              <w:jc w:val="center"/>
              <w:rPr>
                <w:b/>
                <w:sz w:val="28"/>
                <w:szCs w:val="28"/>
              </w:rPr>
            </w:pPr>
            <w:r w:rsidRPr="00AA6BC3">
              <w:rPr>
                <w:i/>
                <w:iCs/>
                <w:sz w:val="28"/>
                <w:szCs w:val="28"/>
              </w:rPr>
              <w:t>(Ký, ghi rõ họ tên)</w:t>
            </w:r>
          </w:p>
        </w:tc>
        <w:tc>
          <w:tcPr>
            <w:tcW w:w="4644" w:type="dxa"/>
            <w:shd w:val="clear" w:color="auto" w:fill="auto"/>
          </w:tcPr>
          <w:p w:rsidR="004C4C44" w:rsidRPr="00AA6BC3" w:rsidRDefault="004C4C44" w:rsidP="00E95970">
            <w:pPr>
              <w:jc w:val="center"/>
              <w:rPr>
                <w:b/>
                <w:sz w:val="28"/>
                <w:szCs w:val="28"/>
              </w:rPr>
            </w:pPr>
            <w:r w:rsidRPr="00AA6BC3">
              <w:rPr>
                <w:b/>
                <w:sz w:val="28"/>
                <w:szCs w:val="28"/>
              </w:rPr>
              <w:t>TM. KHU DÂN CƯ</w:t>
            </w:r>
          </w:p>
          <w:p w:rsidR="004C4C44" w:rsidRPr="00AA6BC3" w:rsidRDefault="004C4C44" w:rsidP="00E95970">
            <w:pPr>
              <w:jc w:val="center"/>
              <w:rPr>
                <w:b/>
                <w:sz w:val="28"/>
                <w:szCs w:val="28"/>
              </w:rPr>
            </w:pPr>
            <w:r w:rsidRPr="00AA6BC3">
              <w:rPr>
                <w:i/>
                <w:iCs/>
                <w:sz w:val="28"/>
                <w:szCs w:val="28"/>
              </w:rPr>
              <w:t>(Ký, ghi rõ họ tên)</w:t>
            </w:r>
          </w:p>
          <w:p w:rsidR="004C4C44" w:rsidRPr="00AA6BC3" w:rsidRDefault="004C4C44" w:rsidP="00E95970">
            <w:pPr>
              <w:jc w:val="center"/>
              <w:rPr>
                <w:b/>
                <w:sz w:val="28"/>
                <w:szCs w:val="28"/>
              </w:rPr>
            </w:pPr>
          </w:p>
          <w:p w:rsidR="004C4C44" w:rsidRPr="00AA6BC3" w:rsidRDefault="004C4C44" w:rsidP="00E95970">
            <w:pPr>
              <w:jc w:val="center"/>
              <w:rPr>
                <w:b/>
                <w:sz w:val="28"/>
                <w:szCs w:val="28"/>
              </w:rPr>
            </w:pPr>
          </w:p>
          <w:p w:rsidR="004C4C44" w:rsidRPr="00AA6BC3" w:rsidRDefault="004C4C44" w:rsidP="00E95970">
            <w:pPr>
              <w:jc w:val="center"/>
              <w:rPr>
                <w:b/>
                <w:sz w:val="28"/>
                <w:szCs w:val="28"/>
              </w:rPr>
            </w:pPr>
          </w:p>
          <w:p w:rsidR="004C4C44" w:rsidRPr="00AA6BC3" w:rsidRDefault="004C4C44" w:rsidP="00E95970">
            <w:pPr>
              <w:jc w:val="center"/>
              <w:rPr>
                <w:b/>
                <w:sz w:val="28"/>
                <w:szCs w:val="28"/>
              </w:rPr>
            </w:pPr>
          </w:p>
        </w:tc>
      </w:tr>
    </w:tbl>
    <w:p w:rsidR="004C4C44" w:rsidRPr="00AA6BC3" w:rsidRDefault="004C4C44" w:rsidP="004C4C44">
      <w:pPr>
        <w:tabs>
          <w:tab w:val="left" w:pos="993"/>
        </w:tabs>
        <w:spacing w:before="100" w:after="100"/>
        <w:textAlignment w:val="baseline"/>
        <w:rPr>
          <w:b/>
          <w:bCs/>
          <w:i/>
          <w:iCs/>
        </w:rPr>
      </w:pPr>
      <w:r w:rsidRPr="00AA6BC3">
        <w:rPr>
          <w:b/>
          <w:bCs/>
          <w:i/>
          <w:iCs/>
        </w:rPr>
        <w:t>Ghi chú:</w:t>
      </w:r>
    </w:p>
    <w:p w:rsidR="004C4C44" w:rsidRPr="00AA6BC3" w:rsidRDefault="004C4C44" w:rsidP="004C4C44">
      <w:pPr>
        <w:tabs>
          <w:tab w:val="left" w:pos="993"/>
        </w:tabs>
        <w:spacing w:before="100" w:after="100"/>
        <w:textAlignment w:val="baseline"/>
        <w:rPr>
          <w:rStyle w:val="Emphasis"/>
          <w:i w:val="0"/>
        </w:rPr>
      </w:pPr>
      <w:r w:rsidRPr="00AA6BC3">
        <w:rPr>
          <w:bCs/>
          <w:iCs/>
        </w:rPr>
        <w:t xml:space="preserve">1. Ghi tên của khu dân cư: </w:t>
      </w:r>
      <w:r w:rsidRPr="00AA6BC3">
        <w:rPr>
          <w:rStyle w:val="Emphasis"/>
          <w:i w:val="0"/>
        </w:rPr>
        <w:t>Thôn, làng, ấp, bản, tổ dân phố.</w:t>
      </w:r>
    </w:p>
    <w:p w:rsidR="004C4C44" w:rsidRPr="00371BCC" w:rsidRDefault="004C4C44" w:rsidP="004C4C44">
      <w:pPr>
        <w:pStyle w:val="NormalWeb"/>
        <w:shd w:val="clear" w:color="auto" w:fill="FFFFFF"/>
        <w:spacing w:before="120" w:beforeAutospacing="0" w:after="0" w:afterAutospacing="0" w:line="360" w:lineRule="exact"/>
        <w:jc w:val="center"/>
        <w:rPr>
          <w:b/>
          <w:spacing w:val="-8"/>
          <w:sz w:val="28"/>
          <w:szCs w:val="28"/>
          <w:lang w:val="vi-VN" w:eastAsia="vi-VN"/>
        </w:rPr>
      </w:pPr>
      <w:r w:rsidRPr="00AA6BC3">
        <w:rPr>
          <w:rStyle w:val="Emphasis"/>
          <w:i w:val="0"/>
          <w:szCs w:val="28"/>
          <w:lang w:val="vi-VN"/>
        </w:rPr>
        <w:br w:type="page"/>
      </w:r>
      <w:r w:rsidRPr="00371BCC">
        <w:rPr>
          <w:b/>
          <w:spacing w:val="-8"/>
          <w:sz w:val="28"/>
          <w:szCs w:val="28"/>
          <w:lang w:val="vi-VN" w:eastAsia="vi-VN"/>
        </w:rPr>
        <w:lastRenderedPageBreak/>
        <w:t>Mẫu số 05: Bảng tự đánh giá thực hiện tiêu chí bình xét Khu dân cư văn hóa.</w:t>
      </w:r>
    </w:p>
    <w:p w:rsidR="004C4C44" w:rsidRPr="00371BCC" w:rsidRDefault="004C4C44" w:rsidP="004C4C44">
      <w:pPr>
        <w:pStyle w:val="NormalWeb"/>
        <w:shd w:val="clear" w:color="auto" w:fill="FFFFFF"/>
        <w:spacing w:before="120" w:beforeAutospacing="0" w:after="0" w:afterAutospacing="0" w:line="360" w:lineRule="exact"/>
        <w:rPr>
          <w:b/>
          <w:spacing w:val="-8"/>
          <w:sz w:val="28"/>
          <w:szCs w:val="28"/>
          <w:lang w:val="vi-VN" w:eastAsia="vi-VN"/>
        </w:rPr>
      </w:pP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7168"/>
        <w:gridCol w:w="588"/>
        <w:gridCol w:w="1036"/>
      </w:tblGrid>
      <w:tr w:rsidR="004C4C44" w:rsidRPr="00371BCC" w:rsidTr="00E95970">
        <w:tc>
          <w:tcPr>
            <w:tcW w:w="643" w:type="dxa"/>
            <w:vAlign w:val="center"/>
          </w:tcPr>
          <w:p w:rsidR="004C4C44" w:rsidRPr="00371BCC" w:rsidRDefault="004C4C44" w:rsidP="00E95970">
            <w:pPr>
              <w:spacing w:line="360" w:lineRule="exact"/>
              <w:jc w:val="center"/>
              <w:rPr>
                <w:b/>
                <w:sz w:val="28"/>
                <w:szCs w:val="28"/>
              </w:rPr>
            </w:pPr>
          </w:p>
        </w:tc>
        <w:tc>
          <w:tcPr>
            <w:tcW w:w="7168" w:type="dxa"/>
            <w:shd w:val="clear" w:color="auto" w:fill="auto"/>
            <w:vAlign w:val="center"/>
          </w:tcPr>
          <w:p w:rsidR="004C4C44" w:rsidRPr="00371BCC" w:rsidRDefault="004C4C44" w:rsidP="00E95970">
            <w:pPr>
              <w:spacing w:line="360" w:lineRule="exact"/>
              <w:jc w:val="center"/>
              <w:rPr>
                <w:b/>
                <w:sz w:val="28"/>
                <w:szCs w:val="28"/>
              </w:rPr>
            </w:pPr>
            <w:r w:rsidRPr="00371BCC">
              <w:rPr>
                <w:b/>
                <w:sz w:val="28"/>
                <w:szCs w:val="28"/>
              </w:rPr>
              <w:t xml:space="preserve">Tiêu chí </w:t>
            </w:r>
          </w:p>
        </w:tc>
        <w:tc>
          <w:tcPr>
            <w:tcW w:w="588" w:type="dxa"/>
            <w:vAlign w:val="center"/>
          </w:tcPr>
          <w:p w:rsidR="004C4C44" w:rsidRPr="00371BCC" w:rsidRDefault="004C4C44" w:rsidP="00E95970">
            <w:pPr>
              <w:spacing w:line="360" w:lineRule="exact"/>
              <w:jc w:val="center"/>
              <w:rPr>
                <w:b/>
                <w:sz w:val="28"/>
                <w:szCs w:val="28"/>
              </w:rPr>
            </w:pPr>
            <w:r w:rsidRPr="00371BCC">
              <w:rPr>
                <w:b/>
                <w:sz w:val="28"/>
                <w:szCs w:val="28"/>
              </w:rPr>
              <w:t xml:space="preserve">Có </w:t>
            </w:r>
          </w:p>
        </w:tc>
        <w:tc>
          <w:tcPr>
            <w:tcW w:w="1036" w:type="dxa"/>
            <w:shd w:val="clear" w:color="auto" w:fill="auto"/>
            <w:vAlign w:val="center"/>
          </w:tcPr>
          <w:p w:rsidR="004C4C44" w:rsidRPr="00371BCC" w:rsidRDefault="004C4C44" w:rsidP="00E95970">
            <w:pPr>
              <w:spacing w:line="360" w:lineRule="exact"/>
              <w:jc w:val="center"/>
              <w:rPr>
                <w:b/>
                <w:sz w:val="28"/>
                <w:szCs w:val="28"/>
              </w:rPr>
            </w:pPr>
            <w:r w:rsidRPr="00371BCC">
              <w:rPr>
                <w:b/>
                <w:sz w:val="28"/>
                <w:szCs w:val="28"/>
              </w:rPr>
              <w:t>Không</w:t>
            </w:r>
          </w:p>
        </w:tc>
      </w:tr>
      <w:tr w:rsidR="004C4C44" w:rsidRPr="00371BCC" w:rsidTr="00E95970">
        <w:tc>
          <w:tcPr>
            <w:tcW w:w="643" w:type="dxa"/>
            <w:vAlign w:val="center"/>
          </w:tcPr>
          <w:p w:rsidR="004C4C44" w:rsidRPr="00371BCC" w:rsidRDefault="004C4C44" w:rsidP="00E95970">
            <w:pPr>
              <w:spacing w:line="360" w:lineRule="exact"/>
              <w:jc w:val="center"/>
              <w:rPr>
                <w:rStyle w:val="Emphasis"/>
                <w:b/>
                <w:i w:val="0"/>
                <w:sz w:val="28"/>
                <w:szCs w:val="28"/>
              </w:rPr>
            </w:pPr>
            <w:r w:rsidRPr="00371BCC">
              <w:rPr>
                <w:rStyle w:val="Emphasis"/>
                <w:b/>
                <w:i w:val="0"/>
                <w:sz w:val="28"/>
                <w:szCs w:val="28"/>
              </w:rPr>
              <w:t>I</w:t>
            </w:r>
          </w:p>
        </w:tc>
        <w:tc>
          <w:tcPr>
            <w:tcW w:w="7168" w:type="dxa"/>
            <w:shd w:val="clear" w:color="auto" w:fill="auto"/>
            <w:vAlign w:val="center"/>
          </w:tcPr>
          <w:p w:rsidR="004C4C44" w:rsidRPr="00371BCC" w:rsidRDefault="004C4C44" w:rsidP="00E95970">
            <w:pPr>
              <w:spacing w:line="360" w:lineRule="exact"/>
              <w:rPr>
                <w:b/>
                <w:sz w:val="28"/>
                <w:szCs w:val="28"/>
              </w:rPr>
            </w:pPr>
            <w:r w:rsidRPr="00371BCC">
              <w:rPr>
                <w:rStyle w:val="Emphasis"/>
                <w:b/>
                <w:i w:val="0"/>
                <w:sz w:val="28"/>
                <w:szCs w:val="28"/>
              </w:rPr>
              <w:t>Các trường hợp không xét tặng danh hiệu Khu dân cư</w:t>
            </w:r>
            <w:r w:rsidRPr="00371BCC">
              <w:rPr>
                <w:b/>
                <w:sz w:val="28"/>
                <w:szCs w:val="28"/>
              </w:rPr>
              <w:t xml:space="preserve"> văn hóa</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c>
          <w:tcPr>
            <w:tcW w:w="643" w:type="dxa"/>
            <w:vAlign w:val="center"/>
          </w:tcPr>
          <w:p w:rsidR="004C4C44" w:rsidRPr="00371BCC" w:rsidRDefault="004C4C44" w:rsidP="00E95970">
            <w:pPr>
              <w:spacing w:line="360" w:lineRule="exact"/>
              <w:jc w:val="center"/>
              <w:rPr>
                <w:sz w:val="28"/>
                <w:szCs w:val="28"/>
              </w:rPr>
            </w:pPr>
            <w:r w:rsidRPr="00371BCC">
              <w:rPr>
                <w:sz w:val="28"/>
                <w:szCs w:val="28"/>
              </w:rPr>
              <w:t>1</w:t>
            </w:r>
          </w:p>
        </w:tc>
        <w:tc>
          <w:tcPr>
            <w:tcW w:w="7168" w:type="dxa"/>
            <w:shd w:val="clear" w:color="auto" w:fill="auto"/>
            <w:vAlign w:val="center"/>
          </w:tcPr>
          <w:p w:rsidR="004C4C44" w:rsidRPr="00371BCC" w:rsidRDefault="004C4C44" w:rsidP="00E95970">
            <w:pPr>
              <w:spacing w:line="360" w:lineRule="exact"/>
              <w:rPr>
                <w:b/>
                <w:sz w:val="28"/>
                <w:szCs w:val="28"/>
              </w:rPr>
            </w:pPr>
            <w:r w:rsidRPr="00371BCC">
              <w:rPr>
                <w:iCs/>
                <w:sz w:val="28"/>
                <w:szCs w:val="28"/>
              </w:rPr>
              <w:t>Khiếu kiện đông người và khiếu kiện vượt cấp trái pháp luật.</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c>
          <w:tcPr>
            <w:tcW w:w="643" w:type="dxa"/>
            <w:vAlign w:val="center"/>
          </w:tcPr>
          <w:p w:rsidR="004C4C44" w:rsidRPr="00371BCC" w:rsidRDefault="004C4C44" w:rsidP="00E95970">
            <w:pPr>
              <w:spacing w:line="360" w:lineRule="exact"/>
              <w:jc w:val="center"/>
              <w:rPr>
                <w:sz w:val="28"/>
                <w:szCs w:val="28"/>
              </w:rPr>
            </w:pPr>
            <w:r w:rsidRPr="00371BCC">
              <w:rPr>
                <w:sz w:val="28"/>
                <w:szCs w:val="28"/>
              </w:rPr>
              <w:t>2</w:t>
            </w:r>
          </w:p>
        </w:tc>
        <w:tc>
          <w:tcPr>
            <w:tcW w:w="7168" w:type="dxa"/>
            <w:shd w:val="clear" w:color="auto" w:fill="auto"/>
            <w:vAlign w:val="center"/>
          </w:tcPr>
          <w:p w:rsidR="004C4C44" w:rsidRPr="00371BCC" w:rsidRDefault="004C4C44" w:rsidP="00E95970">
            <w:pPr>
              <w:spacing w:line="360" w:lineRule="exact"/>
              <w:rPr>
                <w:iCs/>
                <w:sz w:val="28"/>
                <w:szCs w:val="28"/>
              </w:rPr>
            </w:pPr>
            <w:r w:rsidRPr="00371BCC">
              <w:rPr>
                <w:iCs/>
                <w:sz w:val="28"/>
                <w:szCs w:val="28"/>
              </w:rPr>
              <w:t>Có điểm, tụ điểm ma túy, mại dâm.</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c>
          <w:tcPr>
            <w:tcW w:w="643" w:type="dxa"/>
            <w:vAlign w:val="center"/>
          </w:tcPr>
          <w:p w:rsidR="004C4C44" w:rsidRPr="00371BCC" w:rsidRDefault="004C4C44" w:rsidP="00E95970">
            <w:pPr>
              <w:spacing w:line="360" w:lineRule="exact"/>
              <w:jc w:val="center"/>
              <w:rPr>
                <w:sz w:val="28"/>
                <w:szCs w:val="28"/>
              </w:rPr>
            </w:pPr>
            <w:r w:rsidRPr="00371BCC">
              <w:rPr>
                <w:sz w:val="28"/>
                <w:szCs w:val="28"/>
              </w:rPr>
              <w:t>3</w:t>
            </w:r>
          </w:p>
        </w:tc>
        <w:tc>
          <w:tcPr>
            <w:tcW w:w="7168" w:type="dxa"/>
            <w:shd w:val="clear" w:color="auto" w:fill="auto"/>
            <w:vAlign w:val="center"/>
          </w:tcPr>
          <w:p w:rsidR="004C4C44" w:rsidRPr="00371BCC" w:rsidRDefault="004C4C44" w:rsidP="00E95970">
            <w:pPr>
              <w:spacing w:line="360" w:lineRule="exact"/>
              <w:rPr>
                <w:b/>
                <w:sz w:val="28"/>
                <w:szCs w:val="28"/>
              </w:rPr>
            </w:pPr>
            <w:r w:rsidRPr="00371BCC">
              <w:rPr>
                <w:iCs/>
                <w:sz w:val="28"/>
                <w:szCs w:val="28"/>
              </w:rPr>
              <w:t>Có hoạt động lợi dụng tôn giáo vi phạm pháp luật.</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c>
          <w:tcPr>
            <w:tcW w:w="643" w:type="dxa"/>
            <w:vAlign w:val="center"/>
          </w:tcPr>
          <w:p w:rsidR="004C4C44" w:rsidRPr="00371BCC" w:rsidRDefault="004C4C44" w:rsidP="00E95970">
            <w:pPr>
              <w:spacing w:line="360" w:lineRule="exact"/>
              <w:jc w:val="center"/>
              <w:rPr>
                <w:b/>
                <w:sz w:val="28"/>
                <w:szCs w:val="28"/>
              </w:rPr>
            </w:pPr>
            <w:r w:rsidRPr="00371BCC">
              <w:rPr>
                <w:b/>
                <w:sz w:val="28"/>
                <w:szCs w:val="28"/>
              </w:rPr>
              <w:t>II</w:t>
            </w:r>
          </w:p>
        </w:tc>
        <w:tc>
          <w:tcPr>
            <w:tcW w:w="7168" w:type="dxa"/>
            <w:shd w:val="clear" w:color="auto" w:fill="auto"/>
            <w:vAlign w:val="center"/>
          </w:tcPr>
          <w:p w:rsidR="004C4C44" w:rsidRPr="00371BCC" w:rsidRDefault="004C4C44" w:rsidP="00E95970">
            <w:pPr>
              <w:spacing w:line="360" w:lineRule="exact"/>
              <w:rPr>
                <w:b/>
                <w:iCs/>
                <w:sz w:val="28"/>
                <w:szCs w:val="28"/>
              </w:rPr>
            </w:pPr>
            <w:r w:rsidRPr="00371BCC">
              <w:rPr>
                <w:b/>
                <w:iCs/>
                <w:sz w:val="28"/>
                <w:szCs w:val="28"/>
              </w:rPr>
              <w:t>Tự đánh giá thực hiện tiêu chí</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rPr>
          <w:trHeight w:val="866"/>
        </w:trPr>
        <w:tc>
          <w:tcPr>
            <w:tcW w:w="643" w:type="dxa"/>
            <w:vAlign w:val="center"/>
          </w:tcPr>
          <w:p w:rsidR="004C4C44" w:rsidRPr="00371BCC" w:rsidRDefault="004C4C44" w:rsidP="00E95970">
            <w:pPr>
              <w:spacing w:line="360" w:lineRule="exact"/>
              <w:jc w:val="center"/>
              <w:rPr>
                <w:sz w:val="28"/>
                <w:szCs w:val="28"/>
                <w:shd w:val="clear" w:color="auto" w:fill="FFFFFF"/>
              </w:rPr>
            </w:pPr>
            <w:r w:rsidRPr="00371BCC">
              <w:rPr>
                <w:sz w:val="28"/>
                <w:szCs w:val="28"/>
                <w:shd w:val="clear" w:color="auto" w:fill="FFFFFF"/>
              </w:rPr>
              <w:t>1</w:t>
            </w:r>
          </w:p>
        </w:tc>
        <w:tc>
          <w:tcPr>
            <w:tcW w:w="7168" w:type="dxa"/>
            <w:shd w:val="clear" w:color="auto" w:fill="auto"/>
            <w:vAlign w:val="center"/>
          </w:tcPr>
          <w:p w:rsidR="004C4C44" w:rsidRPr="00371BCC" w:rsidRDefault="004C4C44" w:rsidP="00E95970">
            <w:pPr>
              <w:spacing w:line="360" w:lineRule="exact"/>
              <w:rPr>
                <w:sz w:val="28"/>
                <w:szCs w:val="28"/>
                <w:shd w:val="clear" w:color="auto" w:fill="FFFFFF"/>
              </w:rPr>
            </w:pPr>
            <w:r w:rsidRPr="00371BCC">
              <w:rPr>
                <w:spacing w:val="6"/>
                <w:sz w:val="28"/>
                <w:szCs w:val="28"/>
                <w:shd w:val="clear" w:color="auto" w:fill="FFFFFF"/>
              </w:rPr>
              <w:t>Người trong độ tuổi lao động có việc làm và thu nhập ổn định.</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rPr>
          <w:trHeight w:val="835"/>
        </w:trPr>
        <w:tc>
          <w:tcPr>
            <w:tcW w:w="643" w:type="dxa"/>
            <w:vAlign w:val="center"/>
          </w:tcPr>
          <w:p w:rsidR="004C4C44" w:rsidRPr="00371BCC" w:rsidRDefault="004C4C44" w:rsidP="00E95970">
            <w:pPr>
              <w:spacing w:line="360" w:lineRule="exact"/>
              <w:jc w:val="center"/>
              <w:rPr>
                <w:spacing w:val="-8"/>
                <w:sz w:val="28"/>
                <w:szCs w:val="28"/>
                <w:shd w:val="clear" w:color="auto" w:fill="FFFFFF"/>
              </w:rPr>
            </w:pPr>
            <w:r w:rsidRPr="00371BCC">
              <w:rPr>
                <w:spacing w:val="-8"/>
                <w:sz w:val="28"/>
                <w:szCs w:val="28"/>
                <w:shd w:val="clear" w:color="auto" w:fill="FFFFFF"/>
              </w:rPr>
              <w:t>2</w:t>
            </w:r>
          </w:p>
        </w:tc>
        <w:tc>
          <w:tcPr>
            <w:tcW w:w="7168" w:type="dxa"/>
            <w:shd w:val="clear" w:color="auto" w:fill="auto"/>
            <w:vAlign w:val="center"/>
          </w:tcPr>
          <w:p w:rsidR="004C4C44" w:rsidRPr="00371BCC" w:rsidRDefault="004C4C44" w:rsidP="00E95970">
            <w:pPr>
              <w:spacing w:line="360" w:lineRule="exact"/>
              <w:rPr>
                <w:spacing w:val="-8"/>
                <w:sz w:val="28"/>
                <w:szCs w:val="28"/>
                <w:shd w:val="clear" w:color="auto" w:fill="FFFFFF"/>
              </w:rPr>
            </w:pPr>
            <w:r w:rsidRPr="00371BCC">
              <w:rPr>
                <w:spacing w:val="-8"/>
                <w:sz w:val="28"/>
                <w:szCs w:val="28"/>
                <w:shd w:val="clear" w:color="auto" w:fill="FFFFFF"/>
              </w:rPr>
              <w:t>Thu nhập bình quân đầu người cao hơn mức bình quân của tỉnh, thành phố trực thuộc Trung ương (sau đây gọi là mức bình quân chung).</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rPr>
          <w:trHeight w:val="704"/>
        </w:trPr>
        <w:tc>
          <w:tcPr>
            <w:tcW w:w="643" w:type="dxa"/>
            <w:vAlign w:val="center"/>
          </w:tcPr>
          <w:p w:rsidR="004C4C44" w:rsidRPr="00371BCC" w:rsidRDefault="004C4C44" w:rsidP="00E95970">
            <w:pPr>
              <w:spacing w:line="360" w:lineRule="exact"/>
              <w:jc w:val="center"/>
              <w:rPr>
                <w:iCs/>
                <w:spacing w:val="-10"/>
                <w:sz w:val="28"/>
                <w:szCs w:val="28"/>
              </w:rPr>
            </w:pPr>
            <w:r w:rsidRPr="00371BCC">
              <w:rPr>
                <w:iCs/>
                <w:spacing w:val="-10"/>
                <w:sz w:val="28"/>
                <w:szCs w:val="28"/>
              </w:rPr>
              <w:t>3</w:t>
            </w:r>
          </w:p>
        </w:tc>
        <w:tc>
          <w:tcPr>
            <w:tcW w:w="7168" w:type="dxa"/>
            <w:shd w:val="clear" w:color="auto" w:fill="auto"/>
            <w:vAlign w:val="center"/>
          </w:tcPr>
          <w:p w:rsidR="004C4C44" w:rsidRPr="00371BCC" w:rsidRDefault="004C4C44" w:rsidP="00E95970">
            <w:pPr>
              <w:spacing w:line="360" w:lineRule="exact"/>
              <w:rPr>
                <w:iCs/>
                <w:spacing w:val="-10"/>
                <w:sz w:val="28"/>
                <w:szCs w:val="28"/>
              </w:rPr>
            </w:pPr>
            <w:r w:rsidRPr="00371BCC">
              <w:rPr>
                <w:iCs/>
                <w:spacing w:val="-10"/>
                <w:sz w:val="28"/>
                <w:szCs w:val="28"/>
              </w:rPr>
              <w:t>Tỷ lệ hộ nghèo, hộ cận nghèo thấp hơn mức bình quân chung.</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rPr>
          <w:trHeight w:val="704"/>
        </w:trPr>
        <w:tc>
          <w:tcPr>
            <w:tcW w:w="643" w:type="dxa"/>
            <w:vAlign w:val="center"/>
          </w:tcPr>
          <w:p w:rsidR="004C4C44" w:rsidRPr="00371BCC" w:rsidRDefault="004C4C44" w:rsidP="00E95970">
            <w:pPr>
              <w:spacing w:line="360" w:lineRule="exact"/>
              <w:jc w:val="center"/>
              <w:rPr>
                <w:spacing w:val="-6"/>
                <w:sz w:val="28"/>
                <w:szCs w:val="28"/>
                <w:shd w:val="clear" w:color="auto" w:fill="FFFFFF"/>
              </w:rPr>
            </w:pPr>
            <w:r w:rsidRPr="00371BCC">
              <w:rPr>
                <w:spacing w:val="-6"/>
                <w:sz w:val="28"/>
                <w:szCs w:val="28"/>
                <w:shd w:val="clear" w:color="auto" w:fill="FFFFFF"/>
              </w:rPr>
              <w:t>4</w:t>
            </w:r>
          </w:p>
        </w:tc>
        <w:tc>
          <w:tcPr>
            <w:tcW w:w="7168" w:type="dxa"/>
            <w:shd w:val="clear" w:color="auto" w:fill="auto"/>
            <w:vAlign w:val="center"/>
          </w:tcPr>
          <w:p w:rsidR="004C4C44" w:rsidRPr="00371BCC" w:rsidRDefault="004C4C44" w:rsidP="00E95970">
            <w:pPr>
              <w:spacing w:line="360" w:lineRule="exact"/>
              <w:rPr>
                <w:sz w:val="28"/>
                <w:szCs w:val="28"/>
                <w:shd w:val="clear" w:color="auto" w:fill="FFFFFF"/>
              </w:rPr>
            </w:pPr>
            <w:r w:rsidRPr="00371BCC">
              <w:rPr>
                <w:sz w:val="28"/>
                <w:szCs w:val="28"/>
                <w:shd w:val="clear" w:color="auto" w:fill="FFFFFF"/>
              </w:rPr>
              <w:t>Tỷ lệ hộ gia đình có nhà ở kiên cố cao hơn mức bình quân chung, không có nhà ở dột nát.</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rPr>
          <w:trHeight w:val="704"/>
        </w:trPr>
        <w:tc>
          <w:tcPr>
            <w:tcW w:w="643" w:type="dxa"/>
            <w:vAlign w:val="center"/>
          </w:tcPr>
          <w:p w:rsidR="004C4C44" w:rsidRPr="00371BCC" w:rsidRDefault="004C4C44" w:rsidP="00E95970">
            <w:pPr>
              <w:spacing w:line="360" w:lineRule="exact"/>
              <w:jc w:val="center"/>
              <w:rPr>
                <w:sz w:val="28"/>
                <w:szCs w:val="28"/>
                <w:shd w:val="clear" w:color="auto" w:fill="FFFFFF"/>
              </w:rPr>
            </w:pPr>
            <w:r w:rsidRPr="00371BCC">
              <w:rPr>
                <w:sz w:val="28"/>
                <w:szCs w:val="28"/>
                <w:shd w:val="clear" w:color="auto" w:fill="FFFFFF"/>
              </w:rPr>
              <w:t>5</w:t>
            </w:r>
          </w:p>
        </w:tc>
        <w:tc>
          <w:tcPr>
            <w:tcW w:w="7168" w:type="dxa"/>
            <w:shd w:val="clear" w:color="auto" w:fill="auto"/>
            <w:vAlign w:val="center"/>
          </w:tcPr>
          <w:p w:rsidR="004C4C44" w:rsidRPr="00371BCC" w:rsidRDefault="004C4C44" w:rsidP="00E95970">
            <w:pPr>
              <w:spacing w:line="360" w:lineRule="exact"/>
              <w:rPr>
                <w:sz w:val="28"/>
                <w:szCs w:val="28"/>
                <w:shd w:val="clear" w:color="auto" w:fill="FFFFFF"/>
              </w:rPr>
            </w:pPr>
            <w:r w:rsidRPr="00371BCC">
              <w:rPr>
                <w:sz w:val="28"/>
                <w:szCs w:val="28"/>
                <w:shd w:val="clear" w:color="auto" w:fill="FFFFFF"/>
              </w:rPr>
              <w:t>Hệ thống giao thông chính được cứng hóa, đảm bảo đi lại thuận tiện.</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rPr>
          <w:trHeight w:val="846"/>
        </w:trPr>
        <w:tc>
          <w:tcPr>
            <w:tcW w:w="643" w:type="dxa"/>
            <w:vAlign w:val="center"/>
          </w:tcPr>
          <w:p w:rsidR="004C4C44" w:rsidRPr="00371BCC" w:rsidRDefault="004C4C44" w:rsidP="00E95970">
            <w:pPr>
              <w:spacing w:line="360" w:lineRule="exact"/>
              <w:jc w:val="center"/>
              <w:rPr>
                <w:sz w:val="28"/>
                <w:szCs w:val="28"/>
              </w:rPr>
            </w:pPr>
            <w:r w:rsidRPr="00371BCC">
              <w:rPr>
                <w:sz w:val="28"/>
                <w:szCs w:val="28"/>
              </w:rPr>
              <w:t>6</w:t>
            </w:r>
          </w:p>
        </w:tc>
        <w:tc>
          <w:tcPr>
            <w:tcW w:w="7168" w:type="dxa"/>
            <w:shd w:val="clear" w:color="auto" w:fill="auto"/>
            <w:vAlign w:val="center"/>
          </w:tcPr>
          <w:p w:rsidR="004C4C44" w:rsidRPr="00371BCC" w:rsidRDefault="004C4C44" w:rsidP="00E95970">
            <w:pPr>
              <w:spacing w:line="360" w:lineRule="exact"/>
              <w:rPr>
                <w:iCs/>
                <w:sz w:val="28"/>
                <w:szCs w:val="28"/>
              </w:rPr>
            </w:pPr>
            <w:r w:rsidRPr="00371BCC">
              <w:rPr>
                <w:sz w:val="28"/>
                <w:szCs w:val="28"/>
              </w:rPr>
              <w:t>C</w:t>
            </w:r>
            <w:r w:rsidRPr="00371BCC">
              <w:rPr>
                <w:iCs/>
                <w:sz w:val="28"/>
                <w:szCs w:val="28"/>
              </w:rPr>
              <w:t>ó các hoạt động tuyên truyền, phổ biến, tập huấn về ứng dụng công nghệ, khoa học kỹ thuật; phát triển ngành nghề truyền thống; hợp tác và liên kết phát triển kinh tế.</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rPr>
          <w:trHeight w:val="475"/>
        </w:trPr>
        <w:tc>
          <w:tcPr>
            <w:tcW w:w="643" w:type="dxa"/>
            <w:vAlign w:val="center"/>
          </w:tcPr>
          <w:p w:rsidR="004C4C44" w:rsidRPr="00371BCC" w:rsidRDefault="004C4C44" w:rsidP="00E95970">
            <w:pPr>
              <w:spacing w:line="360" w:lineRule="exact"/>
              <w:jc w:val="center"/>
              <w:rPr>
                <w:iCs/>
                <w:sz w:val="28"/>
                <w:szCs w:val="28"/>
              </w:rPr>
            </w:pPr>
            <w:r w:rsidRPr="00371BCC">
              <w:rPr>
                <w:iCs/>
                <w:sz w:val="28"/>
                <w:szCs w:val="28"/>
              </w:rPr>
              <w:t>7</w:t>
            </w:r>
          </w:p>
        </w:tc>
        <w:tc>
          <w:tcPr>
            <w:tcW w:w="7168" w:type="dxa"/>
            <w:shd w:val="clear" w:color="auto" w:fill="auto"/>
            <w:vAlign w:val="center"/>
          </w:tcPr>
          <w:p w:rsidR="004C4C44" w:rsidRPr="00371BCC" w:rsidRDefault="004C4C44" w:rsidP="00E95970">
            <w:pPr>
              <w:spacing w:line="360" w:lineRule="exact"/>
              <w:rPr>
                <w:b/>
                <w:sz w:val="28"/>
                <w:szCs w:val="28"/>
              </w:rPr>
            </w:pPr>
            <w:r w:rsidRPr="00371BCC">
              <w:rPr>
                <w:iCs/>
                <w:sz w:val="28"/>
                <w:szCs w:val="28"/>
              </w:rPr>
              <w:t>Nhà văn hóa, sân thể thao phù hợp với điều kiện của khu dân cư.</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c>
          <w:tcPr>
            <w:tcW w:w="643" w:type="dxa"/>
            <w:vAlign w:val="center"/>
          </w:tcPr>
          <w:p w:rsidR="004C4C44" w:rsidRPr="00371BCC" w:rsidRDefault="004C4C44" w:rsidP="00E95970">
            <w:pPr>
              <w:spacing w:line="360" w:lineRule="exact"/>
              <w:jc w:val="center"/>
              <w:rPr>
                <w:iCs/>
                <w:spacing w:val="-14"/>
                <w:sz w:val="28"/>
                <w:szCs w:val="28"/>
              </w:rPr>
            </w:pPr>
            <w:r w:rsidRPr="00371BCC">
              <w:rPr>
                <w:iCs/>
                <w:spacing w:val="-14"/>
                <w:sz w:val="28"/>
                <w:szCs w:val="28"/>
              </w:rPr>
              <w:t>8</w:t>
            </w:r>
          </w:p>
        </w:tc>
        <w:tc>
          <w:tcPr>
            <w:tcW w:w="7168" w:type="dxa"/>
            <w:shd w:val="clear" w:color="auto" w:fill="auto"/>
            <w:vAlign w:val="center"/>
          </w:tcPr>
          <w:p w:rsidR="004C4C44" w:rsidRPr="00371BCC" w:rsidRDefault="004C4C44" w:rsidP="00E95970">
            <w:pPr>
              <w:spacing w:line="360" w:lineRule="exact"/>
              <w:rPr>
                <w:iCs/>
                <w:sz w:val="28"/>
                <w:szCs w:val="28"/>
              </w:rPr>
            </w:pPr>
            <w:r w:rsidRPr="00371BCC">
              <w:rPr>
                <w:iCs/>
                <w:sz w:val="28"/>
                <w:szCs w:val="28"/>
              </w:rPr>
              <w:t>Trẻ em trong độ tuổi đi học được đến trường, đạt chuẩn phổ cập giáo dục trung học cơ sở trở lên.</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c>
          <w:tcPr>
            <w:tcW w:w="643" w:type="dxa"/>
            <w:vAlign w:val="center"/>
          </w:tcPr>
          <w:p w:rsidR="004C4C44" w:rsidRPr="00371BCC" w:rsidRDefault="004C4C44" w:rsidP="00E95970">
            <w:pPr>
              <w:spacing w:line="360" w:lineRule="exact"/>
              <w:jc w:val="center"/>
              <w:rPr>
                <w:iCs/>
                <w:spacing w:val="-8"/>
                <w:sz w:val="28"/>
                <w:szCs w:val="28"/>
              </w:rPr>
            </w:pPr>
            <w:r w:rsidRPr="00371BCC">
              <w:rPr>
                <w:iCs/>
                <w:spacing w:val="-8"/>
                <w:sz w:val="28"/>
                <w:szCs w:val="28"/>
              </w:rPr>
              <w:t>9</w:t>
            </w:r>
          </w:p>
        </w:tc>
        <w:tc>
          <w:tcPr>
            <w:tcW w:w="7168" w:type="dxa"/>
            <w:shd w:val="clear" w:color="auto" w:fill="auto"/>
            <w:vAlign w:val="center"/>
          </w:tcPr>
          <w:p w:rsidR="004C4C44" w:rsidRPr="00371BCC" w:rsidRDefault="004C4C44" w:rsidP="00E95970">
            <w:pPr>
              <w:spacing w:line="360" w:lineRule="exact"/>
              <w:rPr>
                <w:b/>
                <w:spacing w:val="-8"/>
                <w:sz w:val="28"/>
                <w:szCs w:val="28"/>
              </w:rPr>
            </w:pPr>
            <w:r w:rsidRPr="00371BCC">
              <w:rPr>
                <w:iCs/>
                <w:spacing w:val="-8"/>
                <w:sz w:val="28"/>
                <w:szCs w:val="28"/>
              </w:rPr>
              <w:t>Tổ chức hoạt động văn hóa văn nghệ, thể dục thể thao, vui chơi, giải trí lành mạnh; có điểm đọc sách phục vụ cộng đồng; thực hiện tốt công tác hòa giải.</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c>
          <w:tcPr>
            <w:tcW w:w="643" w:type="dxa"/>
            <w:vAlign w:val="center"/>
          </w:tcPr>
          <w:p w:rsidR="004C4C44" w:rsidRPr="00371BCC" w:rsidRDefault="004C4C44" w:rsidP="00E95970">
            <w:pPr>
              <w:spacing w:line="360" w:lineRule="exact"/>
              <w:jc w:val="center"/>
              <w:rPr>
                <w:iCs/>
                <w:spacing w:val="-6"/>
                <w:sz w:val="28"/>
                <w:szCs w:val="28"/>
              </w:rPr>
            </w:pPr>
            <w:r w:rsidRPr="00371BCC">
              <w:rPr>
                <w:iCs/>
                <w:spacing w:val="-6"/>
                <w:sz w:val="28"/>
                <w:szCs w:val="28"/>
              </w:rPr>
              <w:t>10</w:t>
            </w:r>
          </w:p>
        </w:tc>
        <w:tc>
          <w:tcPr>
            <w:tcW w:w="7168" w:type="dxa"/>
            <w:shd w:val="clear" w:color="auto" w:fill="auto"/>
            <w:vAlign w:val="center"/>
          </w:tcPr>
          <w:p w:rsidR="004C4C44" w:rsidRPr="00371BCC" w:rsidRDefault="004C4C44" w:rsidP="00E95970">
            <w:pPr>
              <w:spacing w:line="360" w:lineRule="exact"/>
              <w:rPr>
                <w:iCs/>
                <w:spacing w:val="-6"/>
                <w:sz w:val="28"/>
                <w:szCs w:val="28"/>
              </w:rPr>
            </w:pPr>
            <w:r w:rsidRPr="00371BCC">
              <w:rPr>
                <w:iCs/>
                <w:spacing w:val="-6"/>
                <w:sz w:val="28"/>
                <w:szCs w:val="28"/>
              </w:rPr>
              <w:t>Bảo tồn, phát huy các hình thức sinh hoạt văn hóa, thể thao dân gian truyền thống của địa phương.</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c>
          <w:tcPr>
            <w:tcW w:w="643" w:type="dxa"/>
            <w:vAlign w:val="center"/>
          </w:tcPr>
          <w:p w:rsidR="004C4C44" w:rsidRPr="00371BCC" w:rsidRDefault="004C4C44" w:rsidP="00E95970">
            <w:pPr>
              <w:spacing w:line="360" w:lineRule="exact"/>
              <w:jc w:val="center"/>
              <w:rPr>
                <w:iCs/>
                <w:spacing w:val="-4"/>
                <w:sz w:val="28"/>
                <w:szCs w:val="28"/>
              </w:rPr>
            </w:pPr>
            <w:r w:rsidRPr="00371BCC">
              <w:rPr>
                <w:iCs/>
                <w:spacing w:val="-4"/>
                <w:sz w:val="28"/>
                <w:szCs w:val="28"/>
              </w:rPr>
              <w:t>11</w:t>
            </w:r>
          </w:p>
        </w:tc>
        <w:tc>
          <w:tcPr>
            <w:tcW w:w="7168" w:type="dxa"/>
            <w:shd w:val="clear" w:color="auto" w:fill="auto"/>
            <w:vAlign w:val="center"/>
          </w:tcPr>
          <w:p w:rsidR="004C4C44" w:rsidRPr="00371BCC" w:rsidRDefault="004C4C44" w:rsidP="00E95970">
            <w:pPr>
              <w:spacing w:line="360" w:lineRule="exact"/>
              <w:rPr>
                <w:iCs/>
                <w:spacing w:val="-4"/>
                <w:sz w:val="28"/>
                <w:szCs w:val="28"/>
              </w:rPr>
            </w:pPr>
            <w:r w:rsidRPr="00371BCC">
              <w:rPr>
                <w:iCs/>
                <w:spacing w:val="-4"/>
                <w:sz w:val="28"/>
                <w:szCs w:val="28"/>
              </w:rPr>
              <w:t>Các di tích lịch sử - văn hóa, danh lam thắng cảnh được giữ gìn, bảo vệ.</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rPr>
          <w:trHeight w:val="669"/>
        </w:trPr>
        <w:tc>
          <w:tcPr>
            <w:tcW w:w="643" w:type="dxa"/>
            <w:vAlign w:val="center"/>
          </w:tcPr>
          <w:p w:rsidR="004C4C44" w:rsidRPr="00371BCC" w:rsidRDefault="004C4C44" w:rsidP="00E95970">
            <w:pPr>
              <w:spacing w:line="360" w:lineRule="exact"/>
              <w:jc w:val="center"/>
              <w:rPr>
                <w:spacing w:val="-6"/>
                <w:sz w:val="28"/>
                <w:szCs w:val="28"/>
              </w:rPr>
            </w:pPr>
            <w:r w:rsidRPr="00371BCC">
              <w:rPr>
                <w:spacing w:val="-6"/>
                <w:sz w:val="28"/>
                <w:szCs w:val="28"/>
              </w:rPr>
              <w:t>12</w:t>
            </w:r>
          </w:p>
        </w:tc>
        <w:tc>
          <w:tcPr>
            <w:tcW w:w="7168" w:type="dxa"/>
            <w:shd w:val="clear" w:color="auto" w:fill="auto"/>
            <w:vAlign w:val="center"/>
          </w:tcPr>
          <w:p w:rsidR="004C4C44" w:rsidRPr="00371BCC" w:rsidRDefault="004C4C44" w:rsidP="00E95970">
            <w:pPr>
              <w:spacing w:line="360" w:lineRule="exact"/>
              <w:rPr>
                <w:b/>
                <w:spacing w:val="-6"/>
                <w:sz w:val="28"/>
                <w:szCs w:val="28"/>
              </w:rPr>
            </w:pPr>
            <w:r w:rsidRPr="00371BCC">
              <w:rPr>
                <w:spacing w:val="-6"/>
                <w:sz w:val="28"/>
                <w:szCs w:val="28"/>
              </w:rPr>
              <w:t>Hoạt động sản xuất, kinh doanh đáp ứng các quy định của pháp luật về bảo vệ môi trường.</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c>
          <w:tcPr>
            <w:tcW w:w="643" w:type="dxa"/>
            <w:vAlign w:val="center"/>
          </w:tcPr>
          <w:p w:rsidR="004C4C44" w:rsidRPr="00371BCC" w:rsidRDefault="004C4C44" w:rsidP="00E95970">
            <w:pPr>
              <w:spacing w:line="360" w:lineRule="exact"/>
              <w:jc w:val="center"/>
              <w:rPr>
                <w:sz w:val="28"/>
                <w:szCs w:val="28"/>
              </w:rPr>
            </w:pPr>
            <w:r w:rsidRPr="00371BCC">
              <w:rPr>
                <w:sz w:val="28"/>
                <w:szCs w:val="28"/>
              </w:rPr>
              <w:t>13</w:t>
            </w:r>
          </w:p>
        </w:tc>
        <w:tc>
          <w:tcPr>
            <w:tcW w:w="7168" w:type="dxa"/>
            <w:shd w:val="clear" w:color="auto" w:fill="auto"/>
            <w:vAlign w:val="center"/>
          </w:tcPr>
          <w:p w:rsidR="004C4C44" w:rsidRPr="00371BCC" w:rsidRDefault="004C4C44" w:rsidP="00E95970">
            <w:pPr>
              <w:spacing w:line="360" w:lineRule="exact"/>
              <w:rPr>
                <w:sz w:val="28"/>
                <w:szCs w:val="28"/>
              </w:rPr>
            </w:pPr>
            <w:r w:rsidRPr="00371BCC">
              <w:rPr>
                <w:sz w:val="28"/>
                <w:szCs w:val="28"/>
              </w:rPr>
              <w:t>Có hệ thống cấp, thoát nước.</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c>
          <w:tcPr>
            <w:tcW w:w="643" w:type="dxa"/>
            <w:vAlign w:val="center"/>
          </w:tcPr>
          <w:p w:rsidR="004C4C44" w:rsidRPr="00371BCC" w:rsidRDefault="004C4C44" w:rsidP="00E95970">
            <w:pPr>
              <w:spacing w:line="360" w:lineRule="exact"/>
              <w:jc w:val="center"/>
              <w:rPr>
                <w:spacing w:val="-10"/>
                <w:sz w:val="28"/>
                <w:szCs w:val="28"/>
              </w:rPr>
            </w:pPr>
            <w:r w:rsidRPr="00371BCC">
              <w:rPr>
                <w:spacing w:val="-10"/>
                <w:sz w:val="28"/>
                <w:szCs w:val="28"/>
              </w:rPr>
              <w:t>14</w:t>
            </w:r>
          </w:p>
        </w:tc>
        <w:tc>
          <w:tcPr>
            <w:tcW w:w="7168" w:type="dxa"/>
            <w:shd w:val="clear" w:color="auto" w:fill="auto"/>
            <w:vAlign w:val="center"/>
          </w:tcPr>
          <w:p w:rsidR="004C4C44" w:rsidRPr="00371BCC" w:rsidRDefault="004C4C44" w:rsidP="00E95970">
            <w:pPr>
              <w:spacing w:line="360" w:lineRule="exact"/>
              <w:rPr>
                <w:spacing w:val="-10"/>
                <w:sz w:val="28"/>
                <w:szCs w:val="28"/>
              </w:rPr>
            </w:pPr>
            <w:r w:rsidRPr="00371BCC">
              <w:rPr>
                <w:spacing w:val="-10"/>
                <w:sz w:val="28"/>
                <w:szCs w:val="28"/>
              </w:rPr>
              <w:t>Nhà ở, công trình công cộng, nghĩa trang phù hợp quy hoạch của địa phương.</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c>
          <w:tcPr>
            <w:tcW w:w="643" w:type="dxa"/>
            <w:vAlign w:val="center"/>
          </w:tcPr>
          <w:p w:rsidR="004C4C44" w:rsidRPr="00371BCC" w:rsidRDefault="004C4C44" w:rsidP="00E95970">
            <w:pPr>
              <w:spacing w:line="360" w:lineRule="exact"/>
              <w:jc w:val="center"/>
              <w:rPr>
                <w:spacing w:val="-6"/>
                <w:sz w:val="28"/>
                <w:szCs w:val="28"/>
              </w:rPr>
            </w:pPr>
            <w:r w:rsidRPr="00371BCC">
              <w:rPr>
                <w:spacing w:val="-6"/>
                <w:sz w:val="28"/>
                <w:szCs w:val="28"/>
              </w:rPr>
              <w:lastRenderedPageBreak/>
              <w:t>15</w:t>
            </w:r>
          </w:p>
        </w:tc>
        <w:tc>
          <w:tcPr>
            <w:tcW w:w="7168" w:type="dxa"/>
            <w:shd w:val="clear" w:color="auto" w:fill="auto"/>
            <w:vAlign w:val="center"/>
          </w:tcPr>
          <w:p w:rsidR="004C4C44" w:rsidRPr="00371BCC" w:rsidRDefault="004C4C44" w:rsidP="00E95970">
            <w:pPr>
              <w:spacing w:line="360" w:lineRule="exact"/>
              <w:rPr>
                <w:spacing w:val="-6"/>
                <w:sz w:val="28"/>
                <w:szCs w:val="28"/>
              </w:rPr>
            </w:pPr>
            <w:r w:rsidRPr="00371BCC">
              <w:rPr>
                <w:spacing w:val="-6"/>
                <w:sz w:val="28"/>
                <w:szCs w:val="28"/>
              </w:rPr>
              <w:t>Các địa điểm vui chơi công cộng được tôn tạo, bảo vệ và giữ gìn sạch sẽ.</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c>
          <w:tcPr>
            <w:tcW w:w="643" w:type="dxa"/>
            <w:vAlign w:val="center"/>
          </w:tcPr>
          <w:p w:rsidR="004C4C44" w:rsidRPr="00371BCC" w:rsidRDefault="004C4C44" w:rsidP="00E95970">
            <w:pPr>
              <w:spacing w:line="360" w:lineRule="exact"/>
              <w:jc w:val="center"/>
              <w:rPr>
                <w:sz w:val="28"/>
                <w:szCs w:val="28"/>
              </w:rPr>
            </w:pPr>
            <w:r w:rsidRPr="00371BCC">
              <w:rPr>
                <w:sz w:val="28"/>
                <w:szCs w:val="28"/>
              </w:rPr>
              <w:t>16</w:t>
            </w:r>
          </w:p>
        </w:tc>
        <w:tc>
          <w:tcPr>
            <w:tcW w:w="7168" w:type="dxa"/>
            <w:shd w:val="clear" w:color="auto" w:fill="auto"/>
            <w:vAlign w:val="center"/>
          </w:tcPr>
          <w:p w:rsidR="004C4C44" w:rsidRPr="00371BCC" w:rsidRDefault="004C4C44" w:rsidP="00E95970">
            <w:pPr>
              <w:spacing w:line="360" w:lineRule="exact"/>
              <w:rPr>
                <w:sz w:val="28"/>
                <w:szCs w:val="28"/>
              </w:rPr>
            </w:pPr>
            <w:r w:rsidRPr="00371BCC">
              <w:rPr>
                <w:sz w:val="28"/>
                <w:szCs w:val="28"/>
              </w:rPr>
              <w:t>Có điểm thu gom rác thải.</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c>
          <w:tcPr>
            <w:tcW w:w="643" w:type="dxa"/>
            <w:vAlign w:val="center"/>
          </w:tcPr>
          <w:p w:rsidR="004C4C44" w:rsidRPr="00371BCC" w:rsidRDefault="004C4C44" w:rsidP="00E95970">
            <w:pPr>
              <w:spacing w:line="360" w:lineRule="exact"/>
              <w:jc w:val="center"/>
              <w:rPr>
                <w:spacing w:val="-10"/>
                <w:sz w:val="28"/>
                <w:szCs w:val="28"/>
              </w:rPr>
            </w:pPr>
            <w:r w:rsidRPr="00371BCC">
              <w:rPr>
                <w:spacing w:val="-10"/>
                <w:sz w:val="28"/>
                <w:szCs w:val="28"/>
              </w:rPr>
              <w:t>17</w:t>
            </w:r>
          </w:p>
        </w:tc>
        <w:tc>
          <w:tcPr>
            <w:tcW w:w="7168" w:type="dxa"/>
            <w:shd w:val="clear" w:color="auto" w:fill="auto"/>
            <w:vAlign w:val="center"/>
          </w:tcPr>
          <w:p w:rsidR="004C4C44" w:rsidRPr="00371BCC" w:rsidRDefault="004C4C44" w:rsidP="00E95970">
            <w:pPr>
              <w:spacing w:line="360" w:lineRule="exact"/>
              <w:rPr>
                <w:spacing w:val="-10"/>
                <w:sz w:val="28"/>
                <w:szCs w:val="28"/>
              </w:rPr>
            </w:pPr>
            <w:r w:rsidRPr="00371BCC">
              <w:rPr>
                <w:spacing w:val="-10"/>
                <w:sz w:val="28"/>
                <w:szCs w:val="28"/>
              </w:rPr>
              <w:t>Có hoạt động tuyên truyền, nâng cao ý thức người dân về bảo vệ môi trường.</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c>
          <w:tcPr>
            <w:tcW w:w="643" w:type="dxa"/>
            <w:vAlign w:val="center"/>
          </w:tcPr>
          <w:p w:rsidR="004C4C44" w:rsidRPr="00371BCC" w:rsidRDefault="004C4C44" w:rsidP="00E95970">
            <w:pPr>
              <w:spacing w:line="360" w:lineRule="exact"/>
              <w:jc w:val="center"/>
              <w:rPr>
                <w:sz w:val="28"/>
                <w:szCs w:val="28"/>
              </w:rPr>
            </w:pPr>
            <w:r w:rsidRPr="00371BCC">
              <w:rPr>
                <w:sz w:val="28"/>
                <w:szCs w:val="28"/>
              </w:rPr>
              <w:t>18</w:t>
            </w:r>
          </w:p>
        </w:tc>
        <w:tc>
          <w:tcPr>
            <w:tcW w:w="7168" w:type="dxa"/>
            <w:shd w:val="clear" w:color="auto" w:fill="auto"/>
            <w:vAlign w:val="center"/>
          </w:tcPr>
          <w:p w:rsidR="004C4C44" w:rsidRPr="00371BCC" w:rsidRDefault="004C4C44" w:rsidP="00E95970">
            <w:pPr>
              <w:spacing w:line="360" w:lineRule="exact"/>
              <w:rPr>
                <w:iCs/>
                <w:sz w:val="28"/>
                <w:szCs w:val="28"/>
              </w:rPr>
            </w:pPr>
            <w:r w:rsidRPr="00371BCC">
              <w:rPr>
                <w:sz w:val="28"/>
                <w:szCs w:val="28"/>
              </w:rPr>
              <w:t>Tổ chức, tham gia hoạt động phòng, chống dịch bệnh.</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c>
          <w:tcPr>
            <w:tcW w:w="643" w:type="dxa"/>
            <w:vAlign w:val="center"/>
          </w:tcPr>
          <w:p w:rsidR="004C4C44" w:rsidRPr="00371BCC" w:rsidRDefault="004C4C44" w:rsidP="00E95970">
            <w:pPr>
              <w:spacing w:line="360" w:lineRule="exact"/>
              <w:jc w:val="center"/>
              <w:rPr>
                <w:iCs/>
                <w:sz w:val="28"/>
                <w:szCs w:val="28"/>
              </w:rPr>
            </w:pPr>
            <w:r w:rsidRPr="00371BCC">
              <w:rPr>
                <w:iCs/>
                <w:sz w:val="28"/>
                <w:szCs w:val="28"/>
              </w:rPr>
              <w:t>19</w:t>
            </w:r>
          </w:p>
        </w:tc>
        <w:tc>
          <w:tcPr>
            <w:tcW w:w="7168" w:type="dxa"/>
            <w:shd w:val="clear" w:color="auto" w:fill="auto"/>
            <w:vAlign w:val="center"/>
          </w:tcPr>
          <w:p w:rsidR="004C4C44" w:rsidRPr="00371BCC" w:rsidRDefault="004C4C44" w:rsidP="00E95970">
            <w:pPr>
              <w:spacing w:line="360" w:lineRule="exact"/>
              <w:rPr>
                <w:iCs/>
                <w:sz w:val="28"/>
                <w:szCs w:val="28"/>
              </w:rPr>
            </w:pPr>
            <w:r w:rsidRPr="00371BCC">
              <w:rPr>
                <w:iCs/>
                <w:sz w:val="28"/>
                <w:szCs w:val="28"/>
              </w:rPr>
              <w:t>Tổ chức thực hiện các quy định của pháp luật, chính sách dân số.</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c>
          <w:tcPr>
            <w:tcW w:w="643" w:type="dxa"/>
            <w:vAlign w:val="center"/>
          </w:tcPr>
          <w:p w:rsidR="004C4C44" w:rsidRPr="00371BCC" w:rsidRDefault="004C4C44" w:rsidP="00E95970">
            <w:pPr>
              <w:spacing w:line="360" w:lineRule="exact"/>
              <w:jc w:val="center"/>
              <w:rPr>
                <w:iCs/>
                <w:sz w:val="28"/>
                <w:szCs w:val="28"/>
              </w:rPr>
            </w:pPr>
            <w:r w:rsidRPr="00371BCC">
              <w:rPr>
                <w:iCs/>
                <w:sz w:val="28"/>
                <w:szCs w:val="28"/>
              </w:rPr>
              <w:t>20</w:t>
            </w:r>
          </w:p>
        </w:tc>
        <w:tc>
          <w:tcPr>
            <w:tcW w:w="7168" w:type="dxa"/>
            <w:shd w:val="clear" w:color="auto" w:fill="auto"/>
            <w:vAlign w:val="center"/>
          </w:tcPr>
          <w:p w:rsidR="004C4C44" w:rsidRPr="00371BCC" w:rsidRDefault="004C4C44" w:rsidP="00E95970">
            <w:pPr>
              <w:spacing w:line="360" w:lineRule="exact"/>
              <w:rPr>
                <w:iCs/>
                <w:sz w:val="28"/>
                <w:szCs w:val="28"/>
              </w:rPr>
            </w:pPr>
            <w:r w:rsidRPr="00371BCC">
              <w:rPr>
                <w:iCs/>
                <w:sz w:val="28"/>
                <w:szCs w:val="28"/>
              </w:rPr>
              <w:t>Thực hiện quy chế dân chủ ở cơ sở, tạo điều kiện để nhân dân tham gia giám sát hoạt động cơ quan nhà nước; các tổ chức tự quản ở cộng đồng hoạt động có hiệu quả.</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c>
          <w:tcPr>
            <w:tcW w:w="643" w:type="dxa"/>
            <w:vAlign w:val="center"/>
          </w:tcPr>
          <w:p w:rsidR="004C4C44" w:rsidRPr="00371BCC" w:rsidRDefault="004C4C44" w:rsidP="00E95970">
            <w:pPr>
              <w:spacing w:line="360" w:lineRule="exact"/>
              <w:jc w:val="center"/>
              <w:rPr>
                <w:iCs/>
                <w:sz w:val="28"/>
                <w:szCs w:val="28"/>
              </w:rPr>
            </w:pPr>
            <w:r w:rsidRPr="00371BCC">
              <w:rPr>
                <w:iCs/>
                <w:sz w:val="28"/>
                <w:szCs w:val="28"/>
              </w:rPr>
              <w:t>21</w:t>
            </w:r>
          </w:p>
        </w:tc>
        <w:tc>
          <w:tcPr>
            <w:tcW w:w="7168" w:type="dxa"/>
            <w:shd w:val="clear" w:color="auto" w:fill="auto"/>
            <w:vAlign w:val="center"/>
          </w:tcPr>
          <w:p w:rsidR="004C4C44" w:rsidRPr="00371BCC" w:rsidRDefault="004C4C44" w:rsidP="00E95970">
            <w:pPr>
              <w:spacing w:line="360" w:lineRule="exact"/>
              <w:rPr>
                <w:iCs/>
                <w:sz w:val="28"/>
                <w:szCs w:val="28"/>
              </w:rPr>
            </w:pPr>
            <w:r w:rsidRPr="00371BCC">
              <w:rPr>
                <w:iCs/>
                <w:sz w:val="28"/>
                <w:szCs w:val="28"/>
              </w:rPr>
              <w:t xml:space="preserve">Tỷ lệ trẻ em suy dinh dưỡng giảm dần từng năm; trẻ em được tiêm chủng đầy đủ. </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c>
          <w:tcPr>
            <w:tcW w:w="643" w:type="dxa"/>
            <w:vAlign w:val="center"/>
          </w:tcPr>
          <w:p w:rsidR="004C4C44" w:rsidRPr="00371BCC" w:rsidRDefault="004C4C44" w:rsidP="00E95970">
            <w:pPr>
              <w:spacing w:line="360" w:lineRule="exact"/>
              <w:jc w:val="center"/>
              <w:rPr>
                <w:iCs/>
                <w:spacing w:val="-10"/>
                <w:sz w:val="28"/>
                <w:szCs w:val="28"/>
              </w:rPr>
            </w:pPr>
            <w:r w:rsidRPr="00371BCC">
              <w:rPr>
                <w:iCs/>
                <w:spacing w:val="-10"/>
                <w:sz w:val="28"/>
                <w:szCs w:val="28"/>
              </w:rPr>
              <w:t>22</w:t>
            </w:r>
          </w:p>
        </w:tc>
        <w:tc>
          <w:tcPr>
            <w:tcW w:w="7168" w:type="dxa"/>
            <w:shd w:val="clear" w:color="auto" w:fill="auto"/>
            <w:vAlign w:val="center"/>
          </w:tcPr>
          <w:p w:rsidR="004C4C44" w:rsidRPr="00371BCC" w:rsidRDefault="004C4C44" w:rsidP="00E95970">
            <w:pPr>
              <w:spacing w:line="360" w:lineRule="exact"/>
              <w:rPr>
                <w:iCs/>
                <w:sz w:val="28"/>
                <w:szCs w:val="28"/>
              </w:rPr>
            </w:pPr>
            <w:r w:rsidRPr="00371BCC">
              <w:rPr>
                <w:iCs/>
                <w:sz w:val="28"/>
                <w:szCs w:val="28"/>
              </w:rPr>
              <w:t>Có các hoạt động tuyên truyền, phổ biến pháp luật.</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c>
          <w:tcPr>
            <w:tcW w:w="643" w:type="dxa"/>
            <w:vAlign w:val="center"/>
          </w:tcPr>
          <w:p w:rsidR="004C4C44" w:rsidRPr="00371BCC" w:rsidRDefault="004C4C44" w:rsidP="00E95970">
            <w:pPr>
              <w:spacing w:line="360" w:lineRule="exact"/>
              <w:jc w:val="center"/>
              <w:rPr>
                <w:iCs/>
                <w:spacing w:val="-6"/>
                <w:sz w:val="28"/>
                <w:szCs w:val="28"/>
              </w:rPr>
            </w:pPr>
            <w:r w:rsidRPr="00371BCC">
              <w:rPr>
                <w:iCs/>
                <w:spacing w:val="-6"/>
                <w:sz w:val="28"/>
                <w:szCs w:val="28"/>
              </w:rPr>
              <w:t>23</w:t>
            </w:r>
          </w:p>
        </w:tc>
        <w:tc>
          <w:tcPr>
            <w:tcW w:w="7168" w:type="dxa"/>
            <w:shd w:val="clear" w:color="auto" w:fill="auto"/>
            <w:vAlign w:val="center"/>
          </w:tcPr>
          <w:p w:rsidR="004C4C44" w:rsidRPr="00371BCC" w:rsidRDefault="004C4C44" w:rsidP="00E95970">
            <w:pPr>
              <w:spacing w:line="360" w:lineRule="exact"/>
              <w:rPr>
                <w:iCs/>
                <w:spacing w:val="-6"/>
                <w:sz w:val="28"/>
                <w:szCs w:val="28"/>
              </w:rPr>
            </w:pPr>
            <w:r w:rsidRPr="00371BCC">
              <w:rPr>
                <w:iCs/>
                <w:spacing w:val="-6"/>
                <w:sz w:val="28"/>
                <w:szCs w:val="28"/>
              </w:rPr>
              <w:t>Chi bộ Đảng, các tổ chức đoàn thể hàng năm hoàn thành tốt nhiệm vụ.</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c>
          <w:tcPr>
            <w:tcW w:w="643" w:type="dxa"/>
            <w:vAlign w:val="center"/>
          </w:tcPr>
          <w:p w:rsidR="004C4C44" w:rsidRPr="00371BCC" w:rsidRDefault="004C4C44" w:rsidP="00E95970">
            <w:pPr>
              <w:spacing w:line="360" w:lineRule="exact"/>
              <w:jc w:val="center"/>
              <w:rPr>
                <w:rStyle w:val="normal-h1"/>
                <w:sz w:val="28"/>
                <w:szCs w:val="28"/>
              </w:rPr>
            </w:pPr>
            <w:r w:rsidRPr="00371BCC">
              <w:rPr>
                <w:rStyle w:val="normal-h1"/>
                <w:sz w:val="28"/>
                <w:szCs w:val="28"/>
              </w:rPr>
              <w:t>24</w:t>
            </w:r>
          </w:p>
        </w:tc>
        <w:tc>
          <w:tcPr>
            <w:tcW w:w="7168" w:type="dxa"/>
            <w:shd w:val="clear" w:color="auto" w:fill="auto"/>
            <w:vAlign w:val="center"/>
          </w:tcPr>
          <w:p w:rsidR="004C4C44" w:rsidRPr="00371BCC" w:rsidRDefault="004C4C44" w:rsidP="00E95970">
            <w:pPr>
              <w:spacing w:line="360" w:lineRule="exact"/>
              <w:rPr>
                <w:sz w:val="28"/>
                <w:szCs w:val="28"/>
              </w:rPr>
            </w:pPr>
            <w:r w:rsidRPr="00371BCC">
              <w:rPr>
                <w:rStyle w:val="normal-h1"/>
                <w:sz w:val="28"/>
                <w:szCs w:val="28"/>
              </w:rPr>
              <w:t>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r w:rsidR="004C4C44" w:rsidRPr="00371BCC" w:rsidTr="00E95970">
        <w:tc>
          <w:tcPr>
            <w:tcW w:w="643" w:type="dxa"/>
            <w:vAlign w:val="center"/>
          </w:tcPr>
          <w:p w:rsidR="004C4C44" w:rsidRPr="00371BCC" w:rsidRDefault="004C4C44" w:rsidP="00E95970">
            <w:pPr>
              <w:spacing w:line="360" w:lineRule="exact"/>
              <w:jc w:val="center"/>
              <w:rPr>
                <w:rStyle w:val="normal-h1"/>
                <w:sz w:val="28"/>
                <w:szCs w:val="28"/>
              </w:rPr>
            </w:pPr>
            <w:r w:rsidRPr="00371BCC">
              <w:rPr>
                <w:rStyle w:val="normal-h1"/>
                <w:sz w:val="28"/>
                <w:szCs w:val="28"/>
              </w:rPr>
              <w:t>25</w:t>
            </w:r>
          </w:p>
        </w:tc>
        <w:tc>
          <w:tcPr>
            <w:tcW w:w="7168" w:type="dxa"/>
            <w:shd w:val="clear" w:color="auto" w:fill="auto"/>
            <w:vAlign w:val="center"/>
          </w:tcPr>
          <w:p w:rsidR="004C4C44" w:rsidRPr="00371BCC" w:rsidRDefault="004C4C44" w:rsidP="00E95970">
            <w:pPr>
              <w:spacing w:line="360" w:lineRule="exact"/>
              <w:rPr>
                <w:rStyle w:val="normal-h1"/>
                <w:sz w:val="28"/>
                <w:szCs w:val="28"/>
              </w:rPr>
            </w:pPr>
            <w:r w:rsidRPr="00371BCC">
              <w:rPr>
                <w:rStyle w:val="normal-h1"/>
                <w:sz w:val="28"/>
                <w:szCs w:val="28"/>
              </w:rPr>
              <w:t>Quan tâm, chăm sóc người cao tuổi, trẻ em, người có công, người khuyết tật, người lang thang, cơ nhỡ và người có hoàn cảnh khó khăn.</w:t>
            </w:r>
          </w:p>
        </w:tc>
        <w:tc>
          <w:tcPr>
            <w:tcW w:w="588" w:type="dxa"/>
            <w:vAlign w:val="center"/>
          </w:tcPr>
          <w:p w:rsidR="004C4C44" w:rsidRPr="00371BCC" w:rsidRDefault="004C4C44" w:rsidP="00E95970">
            <w:pPr>
              <w:spacing w:line="360" w:lineRule="exact"/>
              <w:jc w:val="center"/>
              <w:rPr>
                <w:b/>
                <w:sz w:val="28"/>
                <w:szCs w:val="28"/>
              </w:rPr>
            </w:pPr>
          </w:p>
        </w:tc>
        <w:tc>
          <w:tcPr>
            <w:tcW w:w="1036" w:type="dxa"/>
            <w:shd w:val="clear" w:color="auto" w:fill="auto"/>
            <w:vAlign w:val="center"/>
          </w:tcPr>
          <w:p w:rsidR="004C4C44" w:rsidRPr="00371BCC" w:rsidRDefault="004C4C44" w:rsidP="00E95970">
            <w:pPr>
              <w:spacing w:line="360" w:lineRule="exact"/>
              <w:jc w:val="center"/>
              <w:rPr>
                <w:b/>
                <w:sz w:val="28"/>
                <w:szCs w:val="28"/>
              </w:rPr>
            </w:pPr>
          </w:p>
        </w:tc>
      </w:tr>
    </w:tbl>
    <w:p w:rsidR="004C4C44" w:rsidRPr="00371BCC" w:rsidRDefault="004C4C44" w:rsidP="004C4C44">
      <w:pPr>
        <w:spacing w:after="120"/>
        <w:rPr>
          <w:sz w:val="28"/>
          <w:szCs w:val="28"/>
        </w:rPr>
      </w:pPr>
    </w:p>
    <w:p w:rsidR="004C4C44" w:rsidRPr="00371BCC" w:rsidRDefault="004C4C44" w:rsidP="004C4C44">
      <w:pPr>
        <w:rPr>
          <w:b/>
          <w:spacing w:val="6"/>
          <w:sz w:val="28"/>
          <w:szCs w:val="28"/>
          <w:u w:val="single"/>
        </w:rPr>
      </w:pPr>
      <w:r w:rsidRPr="00371BCC">
        <w:rPr>
          <w:b/>
          <w:sz w:val="28"/>
          <w:szCs w:val="28"/>
          <w:u w:val="single"/>
        </w:rPr>
        <w:t>Ghi chú:</w:t>
      </w:r>
      <w:r w:rsidRPr="00371BCC">
        <w:rPr>
          <w:i/>
          <w:spacing w:val="6"/>
          <w:sz w:val="28"/>
          <w:szCs w:val="28"/>
        </w:rPr>
        <w:t>Căn cứ vào việc thực hiện các tiêu chí tại khu dân cư để lựa chọn đánh dấu (x) vào ô “có” hoặc “không”..</w:t>
      </w:r>
    </w:p>
    <w:p w:rsidR="005B2822" w:rsidRPr="004C4C44" w:rsidRDefault="004C4C44" w:rsidP="004C4C44">
      <w:r w:rsidRPr="00371BCC">
        <w:rPr>
          <w:spacing w:val="-4"/>
          <w:sz w:val="28"/>
          <w:szCs w:val="28"/>
          <w:lang w:val="vi-VN" w:eastAsia="vi-VN"/>
        </w:rPr>
        <w:br w:type="page"/>
      </w:r>
    </w:p>
    <w:sectPr w:rsidR="005B2822" w:rsidRPr="004C4C44" w:rsidSect="00FF01CB">
      <w:pgSz w:w="11907" w:h="16840" w:code="9"/>
      <w:pgMar w:top="1134" w:right="708"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22"/>
    <w:rsid w:val="000444BD"/>
    <w:rsid w:val="00367DDB"/>
    <w:rsid w:val="004C4C44"/>
    <w:rsid w:val="005B2822"/>
    <w:rsid w:val="00C13722"/>
    <w:rsid w:val="00D31098"/>
    <w:rsid w:val="00FF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rsid w:val="004C4C44"/>
    <w:rPr>
      <w:rFonts w:ascii="Times New Roman" w:hAnsi="Times New Roman" w:cs="Times New Roman" w:hint="default"/>
      <w:sz w:val="24"/>
      <w:szCs w:val="24"/>
    </w:rPr>
  </w:style>
  <w:style w:type="paragraph" w:styleId="NormalWeb">
    <w:name w:val="Normal (Web)"/>
    <w:basedOn w:val="Normal"/>
    <w:rsid w:val="004C4C44"/>
    <w:pPr>
      <w:spacing w:before="100" w:beforeAutospacing="1" w:after="100" w:afterAutospacing="1" w:line="300" w:lineRule="atLeast"/>
      <w:ind w:firstLine="720"/>
      <w:jc w:val="both"/>
    </w:pPr>
  </w:style>
  <w:style w:type="character" w:styleId="Emphasis">
    <w:name w:val="Emphasis"/>
    <w:qFormat/>
    <w:rsid w:val="004C4C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rsid w:val="004C4C44"/>
    <w:rPr>
      <w:rFonts w:ascii="Times New Roman" w:hAnsi="Times New Roman" w:cs="Times New Roman" w:hint="default"/>
      <w:sz w:val="24"/>
      <w:szCs w:val="24"/>
    </w:rPr>
  </w:style>
  <w:style w:type="paragraph" w:styleId="NormalWeb">
    <w:name w:val="Normal (Web)"/>
    <w:basedOn w:val="Normal"/>
    <w:rsid w:val="004C4C44"/>
    <w:pPr>
      <w:spacing w:before="100" w:beforeAutospacing="1" w:after="100" w:afterAutospacing="1" w:line="300" w:lineRule="atLeast"/>
      <w:ind w:firstLine="720"/>
      <w:jc w:val="both"/>
    </w:pPr>
  </w:style>
  <w:style w:type="character" w:styleId="Emphasis">
    <w:name w:val="Emphasis"/>
    <w:qFormat/>
    <w:rsid w:val="004C4C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2020-10-27T03:52:00Z</dcterms:created>
  <dcterms:modified xsi:type="dcterms:W3CDTF">2020-10-27T03:53:00Z</dcterms:modified>
</cp:coreProperties>
</file>